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441BB5A7" w14:textId="13D74F6E" w:rsidR="003F36FA" w:rsidRPr="00DD3D43" w:rsidRDefault="00DD3D43" w:rsidP="00DD3D4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D3D43">
              <w:rPr>
                <w:rFonts w:ascii="Poppins" w:eastAsia="Microsoft YaHei" w:hAnsi="Poppins" w:cs="Poppins"/>
                <w:sz w:val="20"/>
                <w:szCs w:val="20"/>
              </w:rPr>
              <w:t xml:space="preserve">Responsible for supporting the accounts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team </w:t>
            </w:r>
            <w:r w:rsidRPr="00DD3D43">
              <w:rPr>
                <w:rFonts w:ascii="Poppins" w:eastAsia="Microsoft YaHei" w:hAnsi="Poppins" w:cs="Poppins"/>
                <w:sz w:val="20"/>
                <w:szCs w:val="20"/>
              </w:rPr>
              <w:t>by accurately processing invoices and resolving discrepancies.</w:t>
            </w:r>
          </w:p>
          <w:p w14:paraId="78731550" w14:textId="77777777" w:rsidR="00DD3D43" w:rsidRPr="00DD3D43" w:rsidRDefault="00DD3D43" w:rsidP="00DD3D43">
            <w:pPr>
              <w:pStyle w:val="NoSpacing"/>
              <w:ind w:left="360"/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</w:p>
          <w:p w14:paraId="4D30FDFA" w14:textId="7614A7B9" w:rsidR="005030B4" w:rsidRDefault="005030B4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KEY RESPONSIBILITIES</w:t>
            </w:r>
            <w:r w:rsid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:</w:t>
            </w:r>
          </w:p>
          <w:p w14:paraId="713C4A59" w14:textId="77777777" w:rsidR="00DD3D43" w:rsidRPr="00DD3D43" w:rsidRDefault="00DD3D43" w:rsidP="00DD3D4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D3D43">
              <w:rPr>
                <w:rFonts w:ascii="Poppins" w:eastAsia="Microsoft YaHei" w:hAnsi="Poppins" w:cs="Poppins"/>
                <w:sz w:val="20"/>
                <w:szCs w:val="20"/>
              </w:rPr>
              <w:t>Accurately review and process a high volume of invoices in a timely manner.</w:t>
            </w:r>
          </w:p>
          <w:p w14:paraId="45C6A0B4" w14:textId="63A86C06" w:rsidR="00DD3D43" w:rsidRPr="00DD3D43" w:rsidRDefault="00DD3D43" w:rsidP="00DD3D4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D3D43">
              <w:rPr>
                <w:rFonts w:ascii="Poppins" w:eastAsia="Microsoft YaHei" w:hAnsi="Poppins" w:cs="Poppins"/>
                <w:sz w:val="20"/>
                <w:szCs w:val="20"/>
              </w:rPr>
              <w:t>Match invoices with purchase orders and delivery receipts to verify the completeness of documentation.</w:t>
            </w:r>
          </w:p>
          <w:p w14:paraId="2CFEC69C" w14:textId="681E9164" w:rsidR="00DD3D43" w:rsidRPr="00DD3D43" w:rsidRDefault="00DD3D43" w:rsidP="00DD3D4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D3D43">
              <w:rPr>
                <w:rFonts w:ascii="Poppins" w:eastAsia="Microsoft YaHei" w:hAnsi="Poppins" w:cs="Poppins"/>
                <w:sz w:val="20"/>
                <w:szCs w:val="20"/>
              </w:rPr>
              <w:t>Code and enter invoices into the accounting system with a keen eye for detail and accuracy.</w:t>
            </w:r>
          </w:p>
          <w:p w14:paraId="7C459078" w14:textId="73BAFFA4" w:rsidR="00DD3D43" w:rsidRPr="00DD3D43" w:rsidRDefault="00DD3D43" w:rsidP="00DD3D4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D3D43">
              <w:rPr>
                <w:rFonts w:ascii="Poppins" w:eastAsia="Microsoft YaHei" w:hAnsi="Poppins" w:cs="Poppins"/>
                <w:sz w:val="20"/>
                <w:szCs w:val="20"/>
              </w:rPr>
              <w:t>Communicate effectively with vendors to resolve invoice discrepancies and payment-related issues.</w:t>
            </w:r>
          </w:p>
          <w:p w14:paraId="6A57FCFA" w14:textId="04602993" w:rsidR="00DD3D43" w:rsidRPr="00DD3D43" w:rsidRDefault="00DD3D43" w:rsidP="00DD3D4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D3D43">
              <w:rPr>
                <w:rFonts w:ascii="Poppins" w:eastAsia="Microsoft YaHei" w:hAnsi="Poppins" w:cs="Poppins"/>
                <w:sz w:val="20"/>
                <w:szCs w:val="20"/>
              </w:rPr>
              <w:t>Establish and maintain positive relationships with key vendors to facilitate smooth payment processes.</w:t>
            </w:r>
          </w:p>
          <w:p w14:paraId="716D3783" w14:textId="06A35B38" w:rsidR="00DD3D43" w:rsidRPr="00DD3D43" w:rsidRDefault="00DD3D43" w:rsidP="00DD3D4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D3D43">
              <w:rPr>
                <w:rFonts w:ascii="Poppins" w:eastAsia="Microsoft YaHei" w:hAnsi="Poppins" w:cs="Poppins"/>
                <w:sz w:val="20"/>
                <w:szCs w:val="20"/>
              </w:rPr>
              <w:t>Maintain organized and up-to-date records of invoices, purchase orders, and payment transactions.</w:t>
            </w:r>
          </w:p>
          <w:p w14:paraId="0857FD49" w14:textId="61528388" w:rsidR="00DD3D43" w:rsidRPr="00DD3D43" w:rsidRDefault="00DD3D43" w:rsidP="00DD3D4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D3D43">
              <w:rPr>
                <w:rFonts w:ascii="Poppins" w:eastAsia="Microsoft YaHei" w:hAnsi="Poppins" w:cs="Poppins"/>
                <w:sz w:val="20"/>
                <w:szCs w:val="20"/>
              </w:rPr>
              <w:t>Ensure compliance with company policies and procedures while recording financial transactions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1702420D" w14:textId="77777777" w:rsidR="00DD3D43" w:rsidRPr="00DD3D43" w:rsidRDefault="00DD3D43" w:rsidP="00DD3D4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D3D43">
              <w:rPr>
                <w:rFonts w:ascii="Poppins" w:eastAsia="Microsoft YaHei" w:hAnsi="Poppins" w:cs="Poppins"/>
                <w:sz w:val="20"/>
                <w:szCs w:val="20"/>
              </w:rPr>
              <w:t>Assist in the preparation of payment runs, ensuring adherence to payment schedules and terms.</w:t>
            </w:r>
          </w:p>
          <w:p w14:paraId="52A363B9" w14:textId="781C9907" w:rsidR="00DD3D43" w:rsidRPr="00DD3D43" w:rsidRDefault="00DD3D43" w:rsidP="00DD3D4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D3D43">
              <w:rPr>
                <w:rFonts w:ascii="Poppins" w:eastAsia="Microsoft YaHei" w:hAnsi="Poppins" w:cs="Poppins"/>
                <w:sz w:val="20"/>
                <w:szCs w:val="20"/>
              </w:rPr>
              <w:t xml:space="preserve">Generate reports to track and </w:t>
            </w:r>
            <w:r w:rsidRPr="00DD3D43">
              <w:rPr>
                <w:rFonts w:ascii="Poppins" w:eastAsia="Microsoft YaHei" w:hAnsi="Poppins" w:cs="Poppins"/>
                <w:sz w:val="20"/>
                <w:szCs w:val="20"/>
              </w:rPr>
              <w:t>analyse</w:t>
            </w:r>
            <w:r w:rsidRPr="00DD3D43">
              <w:rPr>
                <w:rFonts w:ascii="Poppins" w:eastAsia="Microsoft YaHei" w:hAnsi="Poppins" w:cs="Poppins"/>
                <w:sz w:val="20"/>
                <w:szCs w:val="20"/>
              </w:rPr>
              <w:t xml:space="preserve"> accounts payable data, providing insights to management as needed.</w:t>
            </w:r>
          </w:p>
          <w:p w14:paraId="3BB17A9C" w14:textId="4194F3E3" w:rsidR="00DD3D43" w:rsidRPr="00DD3D43" w:rsidRDefault="00DD3D43" w:rsidP="00DD3D4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D3D43">
              <w:rPr>
                <w:rFonts w:ascii="Poppins" w:eastAsia="Microsoft YaHei" w:hAnsi="Poppins" w:cs="Poppins"/>
                <w:sz w:val="20"/>
                <w:szCs w:val="20"/>
              </w:rPr>
              <w:t>Assist in preparing month-end and year-end financial reports.</w:t>
            </w:r>
          </w:p>
          <w:p w14:paraId="42EBB3CA" w14:textId="77777777" w:rsidR="00DD3D43" w:rsidRPr="00DD3D43" w:rsidRDefault="00DD3D43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  <w:lang w:val="en-US"/>
              </w:rPr>
            </w:pPr>
          </w:p>
          <w:p w14:paraId="3CD0C97F" w14:textId="4C49E6E0" w:rsidR="00B46111" w:rsidRPr="003F36FA" w:rsidRDefault="00736F28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D57C03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6BECD" w14:textId="77777777" w:rsidR="00D57C03" w:rsidRDefault="00D57C03" w:rsidP="005030B4">
      <w:pPr>
        <w:spacing w:after="0" w:line="240" w:lineRule="auto"/>
      </w:pPr>
      <w:r>
        <w:separator/>
      </w:r>
    </w:p>
  </w:endnote>
  <w:endnote w:type="continuationSeparator" w:id="0">
    <w:p w14:paraId="57A18214" w14:textId="77777777" w:rsidR="00D57C03" w:rsidRDefault="00D57C03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6D9D85" w14:textId="77777777" w:rsidR="00D57C03" w:rsidRDefault="00D57C03" w:rsidP="005030B4">
      <w:pPr>
        <w:spacing w:after="0" w:line="240" w:lineRule="auto"/>
      </w:pPr>
      <w:r>
        <w:separator/>
      </w:r>
    </w:p>
  </w:footnote>
  <w:footnote w:type="continuationSeparator" w:id="0">
    <w:p w14:paraId="2E28A03C" w14:textId="77777777" w:rsidR="00D57C03" w:rsidRDefault="00D57C03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1ABE"/>
    <w:multiLevelType w:val="hybridMultilevel"/>
    <w:tmpl w:val="48F097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466DB"/>
    <w:multiLevelType w:val="hybridMultilevel"/>
    <w:tmpl w:val="16E6D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B30BF"/>
    <w:multiLevelType w:val="hybridMultilevel"/>
    <w:tmpl w:val="A67082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278D"/>
    <w:multiLevelType w:val="multilevel"/>
    <w:tmpl w:val="F56E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oppins" w:eastAsia="Times New Roman" w:hAnsi="Poppins" w:cs="Poppins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E5EE3"/>
    <w:multiLevelType w:val="hybridMultilevel"/>
    <w:tmpl w:val="0F4C5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3389A"/>
    <w:multiLevelType w:val="hybridMultilevel"/>
    <w:tmpl w:val="A9DE31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D4216"/>
    <w:multiLevelType w:val="hybridMultilevel"/>
    <w:tmpl w:val="F2506930"/>
    <w:lvl w:ilvl="0" w:tplc="4F90DD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8126B1"/>
    <w:multiLevelType w:val="hybridMultilevel"/>
    <w:tmpl w:val="3D52FA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7607EEA"/>
    <w:multiLevelType w:val="hybridMultilevel"/>
    <w:tmpl w:val="7BF85E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477235">
    <w:abstractNumId w:val="10"/>
  </w:num>
  <w:num w:numId="2" w16cid:durableId="869222961">
    <w:abstractNumId w:val="9"/>
  </w:num>
  <w:num w:numId="3" w16cid:durableId="757868974">
    <w:abstractNumId w:val="13"/>
  </w:num>
  <w:num w:numId="4" w16cid:durableId="1243678325">
    <w:abstractNumId w:val="14"/>
  </w:num>
  <w:num w:numId="5" w16cid:durableId="845635763">
    <w:abstractNumId w:val="7"/>
  </w:num>
  <w:num w:numId="6" w16cid:durableId="1596741417">
    <w:abstractNumId w:val="3"/>
  </w:num>
  <w:num w:numId="7" w16cid:durableId="1048647845">
    <w:abstractNumId w:val="11"/>
  </w:num>
  <w:num w:numId="8" w16cid:durableId="1330520425">
    <w:abstractNumId w:val="4"/>
  </w:num>
  <w:num w:numId="9" w16cid:durableId="1658145020">
    <w:abstractNumId w:val="2"/>
  </w:num>
  <w:num w:numId="10" w16cid:durableId="739329027">
    <w:abstractNumId w:val="6"/>
  </w:num>
  <w:num w:numId="11" w16cid:durableId="1410345846">
    <w:abstractNumId w:val="0"/>
  </w:num>
  <w:num w:numId="12" w16cid:durableId="1321733620">
    <w:abstractNumId w:val="1"/>
  </w:num>
  <w:num w:numId="13" w16cid:durableId="1682856372">
    <w:abstractNumId w:val="5"/>
  </w:num>
  <w:num w:numId="14" w16cid:durableId="825974794">
    <w:abstractNumId w:val="12"/>
  </w:num>
  <w:num w:numId="15" w16cid:durableId="1782646047">
    <w:abstractNumId w:val="15"/>
  </w:num>
  <w:num w:numId="16" w16cid:durableId="1153447054">
    <w:abstractNumId w:val="16"/>
  </w:num>
  <w:num w:numId="17" w16cid:durableId="1679889906">
    <w:abstractNumId w:val="8"/>
  </w:num>
  <w:num w:numId="18" w16cid:durableId="11786155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E7EF7"/>
    <w:rsid w:val="00115A38"/>
    <w:rsid w:val="00150152"/>
    <w:rsid w:val="001A585B"/>
    <w:rsid w:val="002060E4"/>
    <w:rsid w:val="00243614"/>
    <w:rsid w:val="002D67B8"/>
    <w:rsid w:val="003251B5"/>
    <w:rsid w:val="00356D97"/>
    <w:rsid w:val="003D1C36"/>
    <w:rsid w:val="003F36FA"/>
    <w:rsid w:val="004125D6"/>
    <w:rsid w:val="004B5D8D"/>
    <w:rsid w:val="004E5675"/>
    <w:rsid w:val="004F1786"/>
    <w:rsid w:val="005030B4"/>
    <w:rsid w:val="00512E3D"/>
    <w:rsid w:val="005578C4"/>
    <w:rsid w:val="0067499F"/>
    <w:rsid w:val="00684A64"/>
    <w:rsid w:val="00736F28"/>
    <w:rsid w:val="007814A3"/>
    <w:rsid w:val="00800451"/>
    <w:rsid w:val="0088386C"/>
    <w:rsid w:val="008D70FF"/>
    <w:rsid w:val="008F0CC0"/>
    <w:rsid w:val="0091154E"/>
    <w:rsid w:val="009258BA"/>
    <w:rsid w:val="009674D4"/>
    <w:rsid w:val="00982939"/>
    <w:rsid w:val="009E3803"/>
    <w:rsid w:val="00A2703B"/>
    <w:rsid w:val="00B46111"/>
    <w:rsid w:val="00BA5A6D"/>
    <w:rsid w:val="00BE5713"/>
    <w:rsid w:val="00BF4D28"/>
    <w:rsid w:val="00C626CF"/>
    <w:rsid w:val="00CB57E3"/>
    <w:rsid w:val="00CC70EE"/>
    <w:rsid w:val="00D26764"/>
    <w:rsid w:val="00D46320"/>
    <w:rsid w:val="00D57C03"/>
    <w:rsid w:val="00D83F11"/>
    <w:rsid w:val="00DA1F0B"/>
    <w:rsid w:val="00DD3D43"/>
    <w:rsid w:val="00DF4DD9"/>
    <w:rsid w:val="00E43D35"/>
    <w:rsid w:val="00E45749"/>
    <w:rsid w:val="00E85A8E"/>
    <w:rsid w:val="00E85FB8"/>
    <w:rsid w:val="00E94645"/>
    <w:rsid w:val="00EA118C"/>
    <w:rsid w:val="00EA66C8"/>
    <w:rsid w:val="00F46809"/>
    <w:rsid w:val="00F66BFB"/>
    <w:rsid w:val="00F972D0"/>
    <w:rsid w:val="00FB306F"/>
    <w:rsid w:val="00FD1BFD"/>
    <w:rsid w:val="00FD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3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227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21</cp:revision>
  <cp:lastPrinted>2018-04-12T17:03:00Z</cp:lastPrinted>
  <dcterms:created xsi:type="dcterms:W3CDTF">2022-01-18T09:55:00Z</dcterms:created>
  <dcterms:modified xsi:type="dcterms:W3CDTF">2024-02-22T10:47:00Z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